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2DA4A683" w:rsidR="003D6ADE" w:rsidRPr="00C008A7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8A7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C008A7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C008A7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842C19" w:rsidRPr="00C008A7">
        <w:rPr>
          <w:rFonts w:ascii="Times New Roman" w:hAnsi="Times New Roman" w:cs="Times New Roman"/>
          <w:b/>
          <w:sz w:val="24"/>
          <w:szCs w:val="24"/>
        </w:rPr>
        <w:t>5473</w:t>
      </w:r>
      <w:r w:rsidR="00873547" w:rsidRPr="00C008A7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C008A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C008A7">
        <w:rPr>
          <w:rFonts w:ascii="Times New Roman" w:hAnsi="Times New Roman" w:cs="Times New Roman"/>
          <w:b/>
          <w:sz w:val="24"/>
          <w:szCs w:val="24"/>
        </w:rPr>
        <w:t>на</w:t>
      </w:r>
      <w:r w:rsidR="00842C19" w:rsidRPr="00C008A7">
        <w:rPr>
          <w:rFonts w:ascii="Times New Roman" w:hAnsi="Times New Roman" w:cs="Times New Roman"/>
          <w:b/>
          <w:sz w:val="24"/>
          <w:szCs w:val="24"/>
        </w:rPr>
        <w:t xml:space="preserve"> пра</w:t>
      </w:r>
      <w:r w:rsidR="00D15FE6">
        <w:rPr>
          <w:rFonts w:ascii="Times New Roman" w:hAnsi="Times New Roman" w:cs="Times New Roman"/>
          <w:b/>
          <w:sz w:val="24"/>
          <w:szCs w:val="24"/>
        </w:rPr>
        <w:t>во заключения договоров</w:t>
      </w:r>
      <w:r w:rsidR="00D15FE6" w:rsidRPr="00D15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FE6">
        <w:rPr>
          <w:rFonts w:ascii="Times New Roman" w:hAnsi="Times New Roman" w:cs="Times New Roman"/>
          <w:b/>
          <w:sz w:val="24"/>
          <w:szCs w:val="24"/>
        </w:rPr>
        <w:t>на обновление</w:t>
      </w:r>
      <w:bookmarkStart w:id="1" w:name="_GoBack"/>
      <w:bookmarkEnd w:id="1"/>
      <w:r w:rsidR="00842C19" w:rsidRPr="00C008A7">
        <w:rPr>
          <w:rFonts w:ascii="Times New Roman" w:hAnsi="Times New Roman" w:cs="Times New Roman"/>
          <w:b/>
          <w:sz w:val="24"/>
          <w:szCs w:val="24"/>
        </w:rPr>
        <w:t xml:space="preserve"> автотранспорта в КТК-Р</w:t>
      </w:r>
      <w:r w:rsidRPr="00C008A7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C008A7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8A7">
        <w:rPr>
          <w:rFonts w:ascii="Times New Roman" w:hAnsi="Times New Roman" w:cs="Times New Roman"/>
          <w:sz w:val="24"/>
          <w:szCs w:val="24"/>
        </w:rPr>
        <w:t>Д</w:t>
      </w:r>
      <w:r w:rsidR="005F766E" w:rsidRPr="00C008A7">
        <w:rPr>
          <w:rFonts w:ascii="Times New Roman" w:hAnsi="Times New Roman" w:cs="Times New Roman"/>
          <w:sz w:val="24"/>
          <w:szCs w:val="24"/>
        </w:rPr>
        <w:t>ля</w:t>
      </w:r>
      <w:r w:rsidR="00FD4DF6" w:rsidRPr="00C008A7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C008A7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C008A7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C008A7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3BA9AC" w:rsidR="008F0DFA" w:rsidRPr="00C008A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A7">
        <w:rPr>
          <w:rFonts w:ascii="Times New Roman" w:hAnsi="Times New Roman" w:cs="Times New Roman"/>
          <w:sz w:val="24"/>
          <w:szCs w:val="24"/>
        </w:rPr>
        <w:t>1.</w:t>
      </w:r>
      <w:r w:rsidR="005F766E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C008A7">
        <w:rPr>
          <w:rFonts w:ascii="Times New Roman" w:hAnsi="Times New Roman" w:cs="Times New Roman"/>
          <w:sz w:val="24"/>
          <w:szCs w:val="24"/>
        </w:rPr>
        <w:t>П</w:t>
      </w:r>
      <w:r w:rsidR="007C5E61" w:rsidRPr="00C008A7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C008A7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C008A7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C008A7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C008A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7F4E65" w:rsidRPr="00C008A7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C008A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 w:rsidRPr="00C008A7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C008A7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D25690B" w:rsidR="008F0DFA" w:rsidRPr="00C008A7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proofErr w:type="gramStart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9.Приложение</w:t>
      </w:r>
      <w:proofErr w:type="gramEnd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proofErr w:type="spellStart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Exhibit</w:t>
      </w:r>
      <w:proofErr w:type="spellEnd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7 ITT Анкета А-1 для прохождения экспертной оценки</w:t>
      </w:r>
      <w:r w:rsid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» в соответствии с «</w:t>
      </w:r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10.Приложение - </w:t>
      </w:r>
      <w:proofErr w:type="spellStart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Exhibit</w:t>
      </w:r>
      <w:proofErr w:type="spellEnd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ITT Инструкция к анкете</w:t>
      </w:r>
      <w:r w:rsid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79652F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C008A7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Pr="00C008A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Pr="00C008A7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008A7">
        <w:rPr>
          <w:rFonts w:ascii="Times New Roman" w:hAnsi="Times New Roman" w:cs="Times New Roman"/>
          <w:sz w:val="24"/>
          <w:szCs w:val="24"/>
        </w:rPr>
        <w:t>1</w:t>
      </w:r>
      <w:r w:rsidR="00765F86" w:rsidRPr="00C008A7">
        <w:rPr>
          <w:rFonts w:ascii="Times New Roman" w:hAnsi="Times New Roman" w:cs="Times New Roman"/>
          <w:sz w:val="24"/>
          <w:szCs w:val="24"/>
        </w:rPr>
        <w:t>15093</w:t>
      </w:r>
      <w:r w:rsidRPr="00C008A7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 w:rsidRPr="00C008A7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C008A7">
        <w:rPr>
          <w:rFonts w:ascii="Times New Roman" w:hAnsi="Times New Roman" w:cs="Times New Roman"/>
          <w:sz w:val="24"/>
          <w:szCs w:val="24"/>
        </w:rPr>
        <w:t>, Бизнес-</w:t>
      </w:r>
      <w:r w:rsidR="00765F86" w:rsidRPr="00C008A7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C008A7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C409D49" w14:textId="24F44970" w:rsidR="001A4EDA" w:rsidRPr="00C008A7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 w:rsidRPr="00C008A7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C008A7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CC4382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CC4382" w:rsidRPr="00C008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C008A7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5452FFD2" w14:textId="057301CE" w:rsidR="00B47662" w:rsidRPr="00C008A7" w:rsidRDefault="0079652F" w:rsidP="00B4766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008A7">
        <w:rPr>
          <w:rFonts w:ascii="Times New Roman" w:hAnsi="Times New Roman" w:cs="Times New Roman"/>
          <w:sz w:val="24"/>
          <w:szCs w:val="24"/>
        </w:rPr>
        <w:t>3</w:t>
      </w:r>
      <w:r w:rsidR="00601641" w:rsidRPr="00C008A7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C008A7">
        <w:rPr>
          <w:rFonts w:ascii="Times New Roman" w:hAnsi="Times New Roman" w:cs="Times New Roman"/>
          <w:sz w:val="24"/>
          <w:szCs w:val="24"/>
        </w:rPr>
        <w:t>м</w:t>
      </w:r>
      <w:r w:rsidR="00601641" w:rsidRPr="00C008A7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C008A7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C008A7">
        <w:rPr>
          <w:rFonts w:ascii="Times New Roman" w:hAnsi="Times New Roman" w:cs="Times New Roman"/>
          <w:sz w:val="24"/>
          <w:szCs w:val="24"/>
        </w:rPr>
        <w:t>.</w:t>
      </w:r>
    </w:p>
    <w:p w14:paraId="372021E2" w14:textId="4F43BDA6" w:rsidR="00C008A7" w:rsidRDefault="00C008A7" w:rsidP="00C008A7">
      <w:pPr>
        <w:spacing w:before="60" w:after="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008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4. </w:t>
      </w:r>
      <w:r w:rsidR="006D10B0" w:rsidRPr="00C008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Участник является офици</w:t>
      </w:r>
      <w:r w:rsidR="00725B6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альным дилером/представителем.</w:t>
      </w:r>
    </w:p>
    <w:p w14:paraId="769605FF" w14:textId="77777777" w:rsidR="00C008A7" w:rsidRDefault="00C008A7" w:rsidP="00C008A7">
      <w:pPr>
        <w:spacing w:before="60" w:after="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7AEE3770" w14:textId="11A0B6F6" w:rsidR="00C008A7" w:rsidRDefault="00C008A7" w:rsidP="00C008A7">
      <w:pPr>
        <w:spacing w:before="60" w:after="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5. </w:t>
      </w:r>
      <w:r w:rsidR="006D10B0" w:rsidRPr="00C008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Предоставление гарантийного обслуживания (от официального дилера) в течение утвержденного регламентом </w:t>
      </w:r>
      <w:r w:rsidR="00725B6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срока эксплуатации автомобиля.</w:t>
      </w:r>
    </w:p>
    <w:p w14:paraId="212363E7" w14:textId="77777777" w:rsidR="00C008A7" w:rsidRDefault="00C008A7" w:rsidP="00C008A7">
      <w:pPr>
        <w:spacing w:before="60" w:after="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3991DDB0" w14:textId="02C96D85" w:rsidR="00C008A7" w:rsidRDefault="00C008A7" w:rsidP="00C008A7">
      <w:pPr>
        <w:spacing w:before="60" w:after="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6. </w:t>
      </w:r>
      <w:r w:rsidR="006D10B0" w:rsidRPr="00C008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Ввоз автомобиля в Р</w:t>
      </w:r>
      <w:r w:rsidR="00725B6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Ф через официального импортера.</w:t>
      </w:r>
    </w:p>
    <w:p w14:paraId="6FE86C5C" w14:textId="77777777" w:rsidR="00C008A7" w:rsidRDefault="00C008A7" w:rsidP="00C008A7">
      <w:pPr>
        <w:spacing w:before="60" w:after="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775C773F" w14:textId="484B4033" w:rsidR="00C008A7" w:rsidRDefault="00C008A7" w:rsidP="00C008A7">
      <w:pPr>
        <w:spacing w:before="60" w:after="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7. </w:t>
      </w:r>
      <w:r w:rsidR="006D10B0" w:rsidRPr="00C008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Возможность поставки автомобиля в течение 1 (одного) месяца с момента подписания договора поставки</w:t>
      </w:r>
      <w:r w:rsidR="00725B6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14:paraId="05267AAA" w14:textId="77777777" w:rsidR="00C008A7" w:rsidRDefault="00C008A7" w:rsidP="00C008A7">
      <w:pPr>
        <w:spacing w:before="60" w:after="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3ED84E8B" w14:textId="75CC9D53" w:rsidR="00842C19" w:rsidRPr="00C008A7" w:rsidRDefault="00C008A7" w:rsidP="00C008A7">
      <w:pPr>
        <w:spacing w:before="60" w:after="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8. </w:t>
      </w:r>
      <w:r w:rsidR="00842C19" w:rsidRPr="00C008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 итогам проведения тендера с победителем заключается 2 (два) договора – договор поставки нового автомобиля и договор продажи б/у автомобиля.</w:t>
      </w:r>
    </w:p>
    <w:p w14:paraId="1C409D51" w14:textId="4A522CF7" w:rsidR="00601641" w:rsidRPr="00C008A7" w:rsidRDefault="00D70181" w:rsidP="00C008A7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842C19" w:rsidRPr="00C008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1641" w:rsidRPr="00C008A7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6B20CC0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15FE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15FE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061F82"/>
    <w:multiLevelType w:val="hybridMultilevel"/>
    <w:tmpl w:val="D054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0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5"/>
  </w:num>
  <w:num w:numId="30">
    <w:abstractNumId w:val="35"/>
  </w:num>
  <w:num w:numId="31">
    <w:abstractNumId w:val="8"/>
  </w:num>
  <w:num w:numId="32">
    <w:abstractNumId w:val="24"/>
  </w:num>
  <w:num w:numId="33">
    <w:abstractNumId w:val="22"/>
  </w:num>
  <w:num w:numId="34">
    <w:abstractNumId w:val="11"/>
  </w:num>
  <w:num w:numId="35">
    <w:abstractNumId w:val="29"/>
  </w:num>
  <w:num w:numId="3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67E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B26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77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10B0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5B6C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5926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2C19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54A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47662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383"/>
    <w:rsid w:val="00B81D3A"/>
    <w:rsid w:val="00B823A6"/>
    <w:rsid w:val="00B828C4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8A7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78D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FE6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181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3F06"/>
    <w:rsid w:val="00FB4C8F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C53BE2-4C25-40D4-B910-7CFD73C2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36</cp:revision>
  <cp:lastPrinted>2015-04-07T13:30:00Z</cp:lastPrinted>
  <dcterms:created xsi:type="dcterms:W3CDTF">2018-08-02T10:16:00Z</dcterms:created>
  <dcterms:modified xsi:type="dcterms:W3CDTF">2023-01-23T08:31:00Z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